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55" w:rsidRDefault="00E15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9715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lack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4" b="31382"/>
                    <a:stretch/>
                  </pic:blipFill>
                  <pic:spPr bwMode="auto">
                    <a:xfrm>
                      <a:off x="0" y="0"/>
                      <a:ext cx="576072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5355" w:rsidRDefault="00376141" w:rsidP="008F41E1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hyperlink r:id="rId6" w:history="1">
        <w:r w:rsidR="00E15355" w:rsidRPr="008F41E1">
          <w:rPr>
            <w:rStyle w:val="Kpr"/>
            <w:rFonts w:ascii="Times New Roman" w:hAnsi="Times New Roman" w:cs="Times New Roman"/>
            <w:sz w:val="24"/>
            <w:szCs w:val="24"/>
            <w:u w:val="none"/>
          </w:rPr>
          <w:t>www.jeimp.com</w:t>
        </w:r>
      </w:hyperlink>
      <w:r w:rsidR="00E15355" w:rsidRPr="008F4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15355" w:rsidRPr="008F41E1">
        <w:rPr>
          <w:rFonts w:ascii="Times New Roman" w:hAnsi="Times New Roman" w:cs="Times New Roman"/>
          <w:b/>
          <w:sz w:val="24"/>
          <w:szCs w:val="24"/>
        </w:rPr>
        <w:t>E-ISSN: 2890-0617</w:t>
      </w:r>
    </w:p>
    <w:p w:rsidR="00E15355" w:rsidRDefault="00E15355" w:rsidP="00E1535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 w:rsidRPr="00E15355">
        <w:rPr>
          <w:rFonts w:ascii="Times New Roman" w:hAnsi="Times New Roman" w:cs="Times New Roman"/>
          <w:b/>
          <w:sz w:val="36"/>
          <w:szCs w:val="24"/>
        </w:rPr>
        <w:t>Review</w:t>
      </w:r>
      <w:proofErr w:type="spellEnd"/>
      <w:r w:rsidRPr="00E15355">
        <w:rPr>
          <w:rFonts w:ascii="Times New Roman" w:hAnsi="Times New Roman" w:cs="Times New Roman"/>
          <w:b/>
          <w:sz w:val="36"/>
          <w:szCs w:val="24"/>
        </w:rPr>
        <w:t xml:space="preserve"> Form</w:t>
      </w:r>
    </w:p>
    <w:p w:rsidR="00376141" w:rsidRPr="00E15355" w:rsidRDefault="00376141" w:rsidP="00376141">
      <w:pPr>
        <w:rPr>
          <w:rFonts w:ascii="Times New Roman" w:hAnsi="Times New Roman" w:cs="Times New Roman"/>
          <w:b/>
          <w:sz w:val="36"/>
          <w:szCs w:val="24"/>
        </w:rPr>
      </w:pPr>
      <w:proofErr w:type="spellStart"/>
      <w:r>
        <w:rPr>
          <w:rFonts w:ascii="Times New Roman" w:hAnsi="Times New Roman" w:cs="Times New Roman"/>
          <w:b/>
          <w:sz w:val="36"/>
          <w:szCs w:val="24"/>
        </w:rPr>
        <w:t>Date</w:t>
      </w:r>
      <w:proofErr w:type="spellEnd"/>
      <w:r>
        <w:rPr>
          <w:rFonts w:ascii="Times New Roman" w:hAnsi="Times New Roman" w:cs="Times New Roman"/>
          <w:b/>
          <w:sz w:val="36"/>
          <w:szCs w:val="24"/>
        </w:rPr>
        <w:t xml:space="preserve">: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746"/>
        <w:gridCol w:w="940"/>
        <w:gridCol w:w="845"/>
      </w:tblGrid>
      <w:tr w:rsidR="00E15355" w:rsidTr="00E15355"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E15355" w:rsidRPr="00E15355" w:rsidRDefault="00E15355" w:rsidP="00E1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>Manuscript</w:t>
            </w:r>
            <w:proofErr w:type="spellEnd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proofErr w:type="spellEnd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5355" w:rsidRPr="00E15355" w:rsidRDefault="00E1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E15355" w:rsidRDefault="00E15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141" w:rsidTr="00E15355"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376141" w:rsidRPr="00E15355" w:rsidRDefault="00376141" w:rsidP="00E1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>Reviewer</w:t>
            </w:r>
            <w:proofErr w:type="spellEnd"/>
            <w:r w:rsidRPr="00E153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376141" w:rsidRDefault="0037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141" w:rsidTr="00E15355"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376141" w:rsidRPr="00E15355" w:rsidRDefault="00376141" w:rsidP="00376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  <w:proofErr w:type="spellEnd"/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376141" w:rsidRDefault="0037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141" w:rsidTr="00E15355">
        <w:tc>
          <w:tcPr>
            <w:tcW w:w="453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376141" w:rsidRDefault="00376141" w:rsidP="00376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376141" w:rsidRDefault="0037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Pr="007871A2" w:rsidRDefault="007871A2" w:rsidP="007871A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71A2">
              <w:rPr>
                <w:rFonts w:ascii="Times New Roman" w:hAnsi="Times New Roman" w:cs="Times New Roman"/>
                <w:b/>
                <w:sz w:val="24"/>
              </w:rPr>
              <w:t>CONTENT</w:t>
            </w:r>
          </w:p>
        </w:tc>
        <w:tc>
          <w:tcPr>
            <w:tcW w:w="940" w:type="dxa"/>
            <w:shd w:val="clear" w:color="auto" w:fill="92D050"/>
          </w:tcPr>
          <w:p w:rsidR="007871A2" w:rsidRP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7871A2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845" w:type="dxa"/>
            <w:shd w:val="clear" w:color="auto" w:fill="92D050"/>
          </w:tcPr>
          <w:p w:rsidR="007871A2" w:rsidRP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7871A2">
              <w:rPr>
                <w:rFonts w:ascii="Times New Roman" w:hAnsi="Times New Roman" w:cs="Times New Roman"/>
                <w:sz w:val="24"/>
              </w:rPr>
              <w:t>NO</w:t>
            </w:r>
          </w:p>
        </w:tc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Does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title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reflect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content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Pr="007871A2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14593033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103870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Does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abstract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cover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content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results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study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 xml:space="preserve"> in general </w:t>
            </w:r>
            <w:proofErr w:type="spellStart"/>
            <w:r w:rsidRPr="007871A2">
              <w:rPr>
                <w:rFonts w:ascii="Times New Roman" w:hAnsi="Times New Roman" w:cs="Times New Roman"/>
                <w:sz w:val="24"/>
              </w:rPr>
              <w:t>terms</w:t>
            </w:r>
            <w:proofErr w:type="spellEnd"/>
            <w:r w:rsidRPr="007871A2"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Pr="007871A2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-12651466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67787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appropriate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sufficient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Pr="007871A2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4631620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2130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article’s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literature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data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up-to-date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sufficient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917585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170883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sufficient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explanation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15355"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15355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different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findings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-19683439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26589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clear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understandable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425844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916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Is it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necessary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shorten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lengthens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text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1400168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53141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international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references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adequately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utilized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-1517530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35257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E15355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tables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figures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necessary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sufficient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127945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205465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E15355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</w:tr>
      <w:tr w:rsidR="007871A2" w:rsidRPr="007871A2" w:rsidTr="008F41E1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7871A2" w:rsidRDefault="007871A2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Would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after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revision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E15355" w:rsidRDefault="00E15355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</w:rPr>
            <w:id w:val="511655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0" w:type="dxa"/>
                <w:shd w:val="clear" w:color="auto" w:fill="92D050"/>
              </w:tcPr>
              <w:p w:rsidR="007871A2" w:rsidRPr="007871A2" w:rsidRDefault="008F41E1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6760018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shd w:val="clear" w:color="auto" w:fill="92D050"/>
              </w:tcPr>
              <w:p w:rsidR="007871A2" w:rsidRPr="007871A2" w:rsidRDefault="008F41E1" w:rsidP="007871A2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☒</w:t>
                </w:r>
              </w:p>
            </w:tc>
          </w:sdtContent>
        </w:sdt>
      </w:tr>
      <w:tr w:rsidR="008F41E1" w:rsidRPr="007871A2" w:rsidTr="008F41E1">
        <w:tblPrEx>
          <w:shd w:val="clear" w:color="auto" w:fill="92D050"/>
        </w:tblPrEx>
        <w:tc>
          <w:tcPr>
            <w:tcW w:w="7277" w:type="dxa"/>
            <w:gridSpan w:val="2"/>
            <w:shd w:val="clear" w:color="auto" w:fill="92D050"/>
          </w:tcPr>
          <w:p w:rsidR="008F41E1" w:rsidRDefault="008F41E1" w:rsidP="007871A2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Please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rate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publishing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(1 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lowest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 is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highest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priority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85" w:type="dxa"/>
            <w:gridSpan w:val="2"/>
            <w:shd w:val="clear" w:color="auto" w:fill="FF0000"/>
          </w:tcPr>
          <w:p w:rsidR="008F41E1" w:rsidRDefault="008F41E1" w:rsidP="008F41E1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871A2" w:rsidRDefault="007871A2"/>
    <w:p w:rsidR="008F41E1" w:rsidRDefault="008F41E1" w:rsidP="008F41E1">
      <w:pPr>
        <w:jc w:val="center"/>
        <w:rPr>
          <w:rFonts w:ascii="Times New Roman" w:hAnsi="Times New Roman" w:cs="Times New Roman"/>
          <w:b/>
          <w:sz w:val="32"/>
        </w:rPr>
      </w:pPr>
    </w:p>
    <w:p w:rsidR="008F41E1" w:rsidRDefault="008F41E1" w:rsidP="008F41E1">
      <w:pPr>
        <w:jc w:val="center"/>
        <w:rPr>
          <w:rFonts w:ascii="Times New Roman" w:hAnsi="Times New Roman" w:cs="Times New Roman"/>
          <w:b/>
          <w:sz w:val="32"/>
        </w:rPr>
      </w:pPr>
    </w:p>
    <w:p w:rsidR="008F41E1" w:rsidRDefault="008F41E1" w:rsidP="008F41E1">
      <w:pPr>
        <w:jc w:val="center"/>
        <w:rPr>
          <w:rFonts w:ascii="Times New Roman" w:hAnsi="Times New Roman" w:cs="Times New Roman"/>
          <w:b/>
          <w:sz w:val="32"/>
        </w:rPr>
      </w:pPr>
    </w:p>
    <w:p w:rsidR="008F41E1" w:rsidRDefault="008F41E1" w:rsidP="008F41E1">
      <w:pPr>
        <w:jc w:val="center"/>
        <w:rPr>
          <w:rFonts w:ascii="Times New Roman" w:hAnsi="Times New Roman" w:cs="Times New Roman"/>
          <w:b/>
          <w:sz w:val="32"/>
        </w:rPr>
      </w:pPr>
    </w:p>
    <w:p w:rsidR="008F41E1" w:rsidRPr="008F41E1" w:rsidRDefault="008F41E1" w:rsidP="008F41E1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8F41E1">
        <w:rPr>
          <w:rFonts w:ascii="Times New Roman" w:hAnsi="Times New Roman" w:cs="Times New Roman"/>
          <w:b/>
          <w:sz w:val="32"/>
        </w:rPr>
        <w:lastRenderedPageBreak/>
        <w:t>The</w:t>
      </w:r>
      <w:proofErr w:type="spellEnd"/>
      <w:r w:rsidRPr="008F41E1">
        <w:rPr>
          <w:rFonts w:ascii="Times New Roman" w:hAnsi="Times New Roman" w:cs="Times New Roman"/>
          <w:b/>
          <w:sz w:val="32"/>
        </w:rPr>
        <w:t xml:space="preserve"> Evaluation </w:t>
      </w:r>
      <w:proofErr w:type="spellStart"/>
      <w:r w:rsidRPr="008F41E1">
        <w:rPr>
          <w:rFonts w:ascii="Times New Roman" w:hAnsi="Times New Roman" w:cs="Times New Roman"/>
          <w:b/>
          <w:sz w:val="32"/>
        </w:rPr>
        <w:t>Sections</w:t>
      </w:r>
      <w:proofErr w:type="spellEnd"/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9"/>
        <w:gridCol w:w="6798"/>
      </w:tblGrid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Abstract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Introduction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Material</w:t>
            </w:r>
            <w:proofErr w:type="spellEnd"/>
            <w:r w:rsidRPr="008F41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41E1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8F41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41E1">
              <w:rPr>
                <w:rFonts w:ascii="Times New Roman" w:hAnsi="Times New Roman" w:cs="Times New Roman"/>
                <w:b/>
              </w:rPr>
              <w:t>Methods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r w:rsidRPr="008F41E1">
              <w:rPr>
                <w:rFonts w:ascii="Times New Roman" w:hAnsi="Times New Roman" w:cs="Times New Roman"/>
                <w:b/>
              </w:rPr>
              <w:t>Statistical Analysis</w:t>
            </w:r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Results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Discussion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References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  <w:tr w:rsidR="008F41E1" w:rsidRPr="008F41E1" w:rsidTr="008F41E1">
        <w:tc>
          <w:tcPr>
            <w:tcW w:w="2269" w:type="dxa"/>
            <w:shd w:val="clear" w:color="auto" w:fill="92D050"/>
          </w:tcPr>
          <w:p w:rsidR="008F41E1" w:rsidRPr="008F41E1" w:rsidRDefault="008F41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41E1">
              <w:rPr>
                <w:rFonts w:ascii="Times New Roman" w:hAnsi="Times New Roman" w:cs="Times New Roman"/>
                <w:b/>
              </w:rPr>
              <w:t>Overall</w:t>
            </w:r>
            <w:proofErr w:type="spellEnd"/>
          </w:p>
        </w:tc>
        <w:tc>
          <w:tcPr>
            <w:tcW w:w="6798" w:type="dxa"/>
          </w:tcPr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Default="008F41E1">
            <w:pPr>
              <w:rPr>
                <w:rFonts w:ascii="Times New Roman" w:hAnsi="Times New Roman" w:cs="Times New Roman"/>
              </w:rPr>
            </w:pPr>
          </w:p>
          <w:p w:rsidR="008F41E1" w:rsidRPr="008F41E1" w:rsidRDefault="008F41E1">
            <w:pPr>
              <w:rPr>
                <w:rFonts w:ascii="Times New Roman" w:hAnsi="Times New Roman" w:cs="Times New Roman"/>
              </w:rPr>
            </w:pPr>
          </w:p>
        </w:tc>
      </w:tr>
    </w:tbl>
    <w:p w:rsidR="008F41E1" w:rsidRDefault="008F41E1"/>
    <w:p w:rsidR="008F41E1" w:rsidRDefault="008F41E1"/>
    <w:p w:rsidR="008F41E1" w:rsidRPr="008F41E1" w:rsidRDefault="008F41E1">
      <w:pPr>
        <w:rPr>
          <w:rFonts w:ascii="Times New Roman" w:hAnsi="Times New Roman" w:cs="Times New Roman"/>
          <w:b/>
          <w:sz w:val="32"/>
        </w:rPr>
      </w:pPr>
      <w:proofErr w:type="spellStart"/>
      <w:r w:rsidRPr="008F41E1">
        <w:rPr>
          <w:rFonts w:ascii="Times New Roman" w:hAnsi="Times New Roman" w:cs="Times New Roman"/>
          <w:b/>
          <w:sz w:val="32"/>
        </w:rPr>
        <w:t>Comments</w:t>
      </w:r>
      <w:proofErr w:type="spellEnd"/>
      <w:r w:rsidRPr="008F41E1">
        <w:rPr>
          <w:rFonts w:ascii="Times New Roman" w:hAnsi="Times New Roman" w:cs="Times New Roman"/>
          <w:b/>
          <w:sz w:val="32"/>
        </w:rPr>
        <w:t xml:space="preserve">: </w:t>
      </w:r>
    </w:p>
    <w:p w:rsidR="008F41E1" w:rsidRPr="008F41E1" w:rsidRDefault="008F41E1" w:rsidP="008F41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8F41E1">
        <w:rPr>
          <w:rFonts w:ascii="Times New Roman" w:hAnsi="Times New Roman" w:cs="Times New Roman"/>
          <w:sz w:val="32"/>
        </w:rPr>
        <w:t>Reject</w:t>
      </w:r>
      <w:proofErr w:type="spellEnd"/>
      <w:r w:rsidRPr="008F41E1">
        <w:rPr>
          <w:rFonts w:ascii="Times New Roman" w:hAnsi="Times New Roman" w:cs="Times New Roman"/>
          <w:sz w:val="32"/>
        </w:rPr>
        <w:t xml:space="preserve"> </w:t>
      </w:r>
      <w:sdt>
        <w:sdtPr>
          <w:rPr>
            <w:rFonts w:ascii="Times New Roman" w:hAnsi="Times New Roman" w:cs="Times New Roman"/>
            <w:sz w:val="32"/>
          </w:rPr>
          <w:id w:val="-114381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</w:p>
    <w:p w:rsidR="008F41E1" w:rsidRPr="008F41E1" w:rsidRDefault="008F41E1" w:rsidP="008F41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8F41E1">
        <w:rPr>
          <w:rFonts w:ascii="Times New Roman" w:hAnsi="Times New Roman" w:cs="Times New Roman"/>
          <w:sz w:val="32"/>
        </w:rPr>
        <w:t>Accept</w:t>
      </w:r>
      <w:proofErr w:type="spellEnd"/>
      <w:sdt>
        <w:sdtPr>
          <w:rPr>
            <w:rFonts w:ascii="Times New Roman" w:hAnsi="Times New Roman" w:cs="Times New Roman"/>
            <w:sz w:val="32"/>
          </w:rPr>
          <w:id w:val="25525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</w:p>
    <w:p w:rsidR="008F41E1" w:rsidRDefault="008F41E1" w:rsidP="008F41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8F41E1">
        <w:rPr>
          <w:rFonts w:ascii="Times New Roman" w:hAnsi="Times New Roman" w:cs="Times New Roman"/>
          <w:sz w:val="32"/>
        </w:rPr>
        <w:t>Minor</w:t>
      </w:r>
      <w:proofErr w:type="spellEnd"/>
      <w:r w:rsidRPr="008F41E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</w:rPr>
        <w:t>Revision</w:t>
      </w:r>
      <w:proofErr w:type="spellEnd"/>
    </w:p>
    <w:p w:rsidR="008F41E1" w:rsidRPr="008F41E1" w:rsidRDefault="008F41E1" w:rsidP="008F41E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8F41E1">
        <w:rPr>
          <w:rFonts w:ascii="Times New Roman" w:hAnsi="Times New Roman" w:cs="Times New Roman"/>
          <w:sz w:val="32"/>
          <w:u w:val="single"/>
        </w:rPr>
        <w:t xml:space="preserve">I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want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to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reevaluate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after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revision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>:</w:t>
      </w:r>
      <w:r>
        <w:rPr>
          <w:rFonts w:ascii="Times New Roman" w:hAnsi="Times New Roman" w:cs="Times New Roman"/>
          <w:sz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</w:rPr>
        <w:t>Yes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sdt>
        <w:sdtPr>
          <w:rPr>
            <w:rFonts w:ascii="Times New Roman" w:hAnsi="Times New Roman" w:cs="Times New Roman"/>
            <w:sz w:val="32"/>
          </w:rPr>
          <w:id w:val="96478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>
        <w:rPr>
          <w:rFonts w:ascii="Times New Roman" w:hAnsi="Times New Roman" w:cs="Times New Roman"/>
          <w:sz w:val="32"/>
        </w:rPr>
        <w:t xml:space="preserve">  /   No</w:t>
      </w:r>
      <w:sdt>
        <w:sdtPr>
          <w:rPr>
            <w:rFonts w:ascii="Times New Roman" w:hAnsi="Times New Roman" w:cs="Times New Roman"/>
            <w:sz w:val="32"/>
          </w:rPr>
          <w:id w:val="-55161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</w:p>
    <w:p w:rsidR="008F41E1" w:rsidRDefault="008F41E1" w:rsidP="008F41E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8F41E1">
        <w:rPr>
          <w:rFonts w:ascii="Times New Roman" w:hAnsi="Times New Roman" w:cs="Times New Roman"/>
          <w:sz w:val="32"/>
        </w:rPr>
        <w:t>Major</w:t>
      </w:r>
      <w:proofErr w:type="spellEnd"/>
      <w:r w:rsidRPr="008F41E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</w:rPr>
        <w:t>Revision</w:t>
      </w:r>
      <w:proofErr w:type="spellEnd"/>
    </w:p>
    <w:p w:rsidR="008F41E1" w:rsidRPr="008F41E1" w:rsidRDefault="008F41E1" w:rsidP="008F41E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8F41E1">
        <w:rPr>
          <w:rFonts w:ascii="Times New Roman" w:hAnsi="Times New Roman" w:cs="Times New Roman"/>
          <w:sz w:val="32"/>
          <w:u w:val="single"/>
        </w:rPr>
        <w:t xml:space="preserve">I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want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to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reevaluate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after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 xml:space="preserve"> </w:t>
      </w:r>
      <w:proofErr w:type="spellStart"/>
      <w:r w:rsidRPr="008F41E1">
        <w:rPr>
          <w:rFonts w:ascii="Times New Roman" w:hAnsi="Times New Roman" w:cs="Times New Roman"/>
          <w:sz w:val="32"/>
          <w:u w:val="single"/>
        </w:rPr>
        <w:t>revision</w:t>
      </w:r>
      <w:proofErr w:type="spellEnd"/>
      <w:r w:rsidRPr="008F41E1">
        <w:rPr>
          <w:rFonts w:ascii="Times New Roman" w:hAnsi="Times New Roman" w:cs="Times New Roman"/>
          <w:sz w:val="32"/>
          <w:u w:val="single"/>
        </w:rPr>
        <w:t>: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Yes</w:t>
      </w:r>
      <w:proofErr w:type="spellEnd"/>
      <w:r>
        <w:rPr>
          <w:rFonts w:ascii="Times New Roman" w:hAnsi="Times New Roman" w:cs="Times New Roman"/>
          <w:sz w:val="32"/>
        </w:rPr>
        <w:t xml:space="preserve">  </w:t>
      </w:r>
      <w:sdt>
        <w:sdtPr>
          <w:rPr>
            <w:rFonts w:ascii="Times New Roman" w:hAnsi="Times New Roman" w:cs="Times New Roman"/>
            <w:sz w:val="32"/>
          </w:rPr>
          <w:id w:val="-49163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>
        <w:rPr>
          <w:rFonts w:ascii="Times New Roman" w:hAnsi="Times New Roman" w:cs="Times New Roman"/>
          <w:sz w:val="32"/>
        </w:rPr>
        <w:t xml:space="preserve">  /   No</w:t>
      </w:r>
      <w:sdt>
        <w:sdtPr>
          <w:rPr>
            <w:rFonts w:ascii="Times New Roman" w:hAnsi="Times New Roman" w:cs="Times New Roman"/>
            <w:sz w:val="32"/>
          </w:rPr>
          <w:id w:val="-156201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</w:p>
    <w:p w:rsidR="008F41E1" w:rsidRDefault="008F41E1"/>
    <w:sectPr w:rsidR="008F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3834"/>
    <w:multiLevelType w:val="hybridMultilevel"/>
    <w:tmpl w:val="9E107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B6F3C"/>
    <w:multiLevelType w:val="hybridMultilevel"/>
    <w:tmpl w:val="5B00A0BC"/>
    <w:lvl w:ilvl="0" w:tplc="041F000D">
      <w:start w:val="1"/>
      <w:numFmt w:val="bullet"/>
      <w:lvlText w:val=""/>
      <w:lvlJc w:val="left"/>
      <w:pPr>
        <w:ind w:left="23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>
    <w:nsid w:val="6E225749"/>
    <w:multiLevelType w:val="hybridMultilevel"/>
    <w:tmpl w:val="9F30923C"/>
    <w:lvl w:ilvl="0" w:tplc="041F000D">
      <w:start w:val="1"/>
      <w:numFmt w:val="bullet"/>
      <w:lvlText w:val=""/>
      <w:lvlJc w:val="left"/>
      <w:pPr>
        <w:ind w:left="23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C6"/>
    <w:rsid w:val="00376141"/>
    <w:rsid w:val="00754CC6"/>
    <w:rsid w:val="007871A2"/>
    <w:rsid w:val="008F41E1"/>
    <w:rsid w:val="00B0065A"/>
    <w:rsid w:val="00E1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E0F8-4DF1-4DD2-AC89-3844752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7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871A2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E1535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F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im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2023-02-28T19:50:00Z</dcterms:created>
  <dcterms:modified xsi:type="dcterms:W3CDTF">2023-02-28T21:16:00Z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d64a14bcf4afd5f46d485a5e56c1e624f9f9414b33aa45d0e0569334e5b1d708</vt:lpwstr>
  </property>
</Properties>
</file>